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C8" w:rsidRPr="005167BF" w:rsidRDefault="008636C8" w:rsidP="00863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для 10-11 классов составлена на основе </w:t>
      </w:r>
      <w:r w:rsidR="006A2592">
        <w:rPr>
          <w:rFonts w:ascii="&amp;quot" w:hAnsi="&amp;quot"/>
          <w:color w:val="000000"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основной образовательной программы школы, Предметная линия учебников </w:t>
      </w:r>
      <w:r w:rsidRPr="005167BF">
        <w:rPr>
          <w:rFonts w:ascii="Times New Roman" w:hAnsi="Times New Roman" w:cs="Times New Roman"/>
          <w:bCs/>
          <w:color w:val="000000"/>
          <w:sz w:val="24"/>
          <w:szCs w:val="24"/>
        </w:rPr>
        <w:t>под ред.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Лебедева Ю.В., Журавлева В.П.</w:t>
      </w:r>
    </w:p>
    <w:p w:rsidR="008636C8" w:rsidRDefault="008636C8" w:rsidP="00863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включает: предметные результаты изучения предмета, содержание учебного предмета с указанием форм организации учебных занятий, основных видов деятельности, календарно-тематического планирования и контрольно-измерительных материалов. Место курса в учебном плане: 10 класс – 3 часа в</w:t>
      </w:r>
      <w:r w:rsidR="0056235B">
        <w:rPr>
          <w:rFonts w:ascii="Times New Roman" w:hAnsi="Times New Roman" w:cs="Times New Roman"/>
          <w:color w:val="000000"/>
          <w:sz w:val="24"/>
          <w:szCs w:val="24"/>
        </w:rPr>
        <w:t xml:space="preserve"> неделю, 11 класс – 3 часа в не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6235B">
        <w:rPr>
          <w:rFonts w:ascii="Times New Roman" w:hAnsi="Times New Roman" w:cs="Times New Roman"/>
          <w:color w:val="000000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лю. Формы промежуточной аттестации – </w:t>
      </w:r>
      <w:r>
        <w:rPr>
          <w:rFonts w:ascii="Times New Roman" w:hAnsi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8636C8">
      <w:pgSz w:w="11906" w:h="16838"/>
      <w:pgMar w:top="1418" w:right="2041" w:bottom="1928" w:left="204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4"/>
    <w:rsid w:val="0056235B"/>
    <w:rsid w:val="006A2592"/>
    <w:rsid w:val="006C0B77"/>
    <w:rsid w:val="008242FF"/>
    <w:rsid w:val="008636C8"/>
    <w:rsid w:val="00870751"/>
    <w:rsid w:val="00922C48"/>
    <w:rsid w:val="00B46793"/>
    <w:rsid w:val="00B915B7"/>
    <w:rsid w:val="00E05C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FC93"/>
  <w15:chartTrackingRefBased/>
  <w15:docId w15:val="{F87CD8B8-3188-43B2-8DEF-F39B544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C8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2020-01-27T18:39:00Z</dcterms:created>
  <dcterms:modified xsi:type="dcterms:W3CDTF">2020-01-27T18:44:00Z</dcterms:modified>
</cp:coreProperties>
</file>